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11C" w:rsidRPr="007516CF" w:rsidRDefault="0044711C" w:rsidP="0044711C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i-IN" w:bidi="hi-IN"/>
        </w:rPr>
      </w:pPr>
      <w:r w:rsidRPr="007516C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i-IN" w:bidi="hi-IN"/>
        </w:rPr>
        <w:t>МУНИЦИПАЛЬНОЕ БЮДЖЕТНОЕ ДОШКОЛЬНОЕ  ОБРАЗОВА</w:t>
      </w:r>
      <w:r w:rsidR="007516CF" w:rsidRPr="007516C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i-IN" w:bidi="hi-IN"/>
        </w:rPr>
        <w:t>ТЕЛЬНОЕ УЧРЕЖДЕНИЕ ДЕТСКИЙ САД</w:t>
      </w:r>
      <w:r w:rsidR="00CD364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i-IN" w:bidi="hi-IN"/>
        </w:rPr>
        <w:t>» СОЛНЫШКО» С.ТРОЕКУРОВО ЧАПЛЫГИНСКОГО МУНИ ЦИПАЛЬНОГО РАЙОНА ЛИПЕЦКОЙ ОБЛАСТИ,</w:t>
      </w:r>
      <w:r w:rsidR="00087AAC" w:rsidRPr="007516C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i-IN" w:bidi="hi-IN"/>
        </w:rPr>
        <w:t xml:space="preserve"> </w:t>
      </w:r>
    </w:p>
    <w:p w:rsidR="00087AAC" w:rsidRPr="0044711C" w:rsidRDefault="00087AAC" w:rsidP="0044711C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i-IN" w:bidi="hi-IN"/>
        </w:rPr>
      </w:pPr>
    </w:p>
    <w:p w:rsidR="0044711C" w:rsidRPr="006513DB" w:rsidRDefault="0044711C" w:rsidP="00447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4711C" w:rsidRPr="006513DB" w:rsidRDefault="0044711C" w:rsidP="004471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11C" w:rsidRDefault="0044711C" w:rsidP="004471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11C" w:rsidRDefault="0044711C" w:rsidP="004471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11C" w:rsidRDefault="0044711C" w:rsidP="004471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11C" w:rsidRDefault="0044711C" w:rsidP="004471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11C" w:rsidRDefault="0044711C" w:rsidP="004471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11C" w:rsidRDefault="0044711C" w:rsidP="004471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16CF" w:rsidRDefault="0044711C" w:rsidP="007516C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D7B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НАЛИТИЧЕСКАЯ СПРАВКА ПО РЕЗУЛЬТАТАМ МОНИТОРИНГА КАЧЕСТВА ДОШКОЛЬНОГО </w:t>
      </w:r>
      <w:r w:rsidR="007516C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8505F4" w:rsidRDefault="007516CF" w:rsidP="008505F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</w:t>
      </w:r>
      <w:r w:rsidR="004471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ОБРАЗОВАНИЯ </w:t>
      </w:r>
      <w:r w:rsidR="008505F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44711C" w:rsidRDefault="008505F4" w:rsidP="008505F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</w:t>
      </w:r>
      <w:r w:rsidR="00E5662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  2022-2023</w:t>
      </w:r>
      <w:bookmarkStart w:id="0" w:name="_GoBack"/>
      <w:bookmarkEnd w:id="0"/>
      <w:r w:rsidR="004471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учебный год</w:t>
      </w:r>
    </w:p>
    <w:p w:rsidR="0044711C" w:rsidRPr="00FD7B62" w:rsidRDefault="0044711C" w:rsidP="00447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4711C" w:rsidRPr="00FD7B62" w:rsidRDefault="0044711C" w:rsidP="00447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11C" w:rsidRPr="00FD7B62" w:rsidRDefault="0044711C" w:rsidP="00447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11C" w:rsidRPr="00FD7B62" w:rsidRDefault="0044711C" w:rsidP="00447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11C" w:rsidRDefault="0044711C" w:rsidP="00447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11C" w:rsidRDefault="0044711C" w:rsidP="00447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11C" w:rsidRPr="00FD7B62" w:rsidRDefault="0044711C" w:rsidP="00447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11C" w:rsidRPr="00FD7B62" w:rsidRDefault="0044711C" w:rsidP="00447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11C" w:rsidRPr="00FD7B62" w:rsidRDefault="0044711C" w:rsidP="00447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11C" w:rsidRDefault="0044711C" w:rsidP="0044711C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2E86" w:rsidRDefault="00F92E86" w:rsidP="0044711C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2E86" w:rsidRDefault="00F92E86" w:rsidP="0044711C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2E86" w:rsidRDefault="00F92E86" w:rsidP="0044711C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2E86" w:rsidRDefault="00F92E86" w:rsidP="0044711C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2E86" w:rsidRPr="00FD7B62" w:rsidRDefault="00F92E86" w:rsidP="0044711C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11C" w:rsidRPr="00FD7B62" w:rsidRDefault="0044711C" w:rsidP="00447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11C" w:rsidRDefault="0044711C" w:rsidP="00447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44711C" w:rsidRDefault="0044711C" w:rsidP="00447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44711C" w:rsidRDefault="0044711C" w:rsidP="00447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44711C" w:rsidRDefault="0044711C" w:rsidP="00447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44711C" w:rsidRDefault="0044711C" w:rsidP="00447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44711C" w:rsidRDefault="0044711C" w:rsidP="00447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44711C" w:rsidRDefault="0044711C" w:rsidP="00447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44711C" w:rsidRDefault="0044711C" w:rsidP="0044711C">
      <w:pPr>
        <w:pStyle w:val="a3"/>
        <w:tabs>
          <w:tab w:val="left" w:pos="3930"/>
        </w:tabs>
        <w:rPr>
          <w:lang w:eastAsia="ru-RU"/>
        </w:rPr>
      </w:pPr>
    </w:p>
    <w:p w:rsidR="007127B4" w:rsidRDefault="007127B4" w:rsidP="0044711C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516CF" w:rsidRDefault="007516CF" w:rsidP="00E57472">
      <w:pPr>
        <w:pStyle w:val="a3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516CF" w:rsidRDefault="007516CF" w:rsidP="00E57472">
      <w:pPr>
        <w:pStyle w:val="a3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516CF" w:rsidRDefault="007516CF" w:rsidP="00E57472">
      <w:pPr>
        <w:pStyle w:val="a3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516CF" w:rsidRDefault="007516CF" w:rsidP="00E57472">
      <w:pPr>
        <w:pStyle w:val="a3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516CF" w:rsidRDefault="007516CF" w:rsidP="00E57472">
      <w:pPr>
        <w:pStyle w:val="a3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516CF" w:rsidRDefault="007516CF" w:rsidP="00E57472">
      <w:pPr>
        <w:pStyle w:val="a3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516CF" w:rsidRDefault="007516CF" w:rsidP="00E57472">
      <w:pPr>
        <w:pStyle w:val="a3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1F38" w:rsidRPr="002636D9" w:rsidRDefault="00DA7066" w:rsidP="00E57472">
      <w:pPr>
        <w:pStyle w:val="a3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6D9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бюджетное дошкольное образовательное учреждение </w:t>
      </w:r>
      <w:r w:rsidR="007516CF">
        <w:rPr>
          <w:rFonts w:ascii="Times New Roman" w:hAnsi="Times New Roman" w:cs="Times New Roman"/>
          <w:sz w:val="28"/>
          <w:szCs w:val="28"/>
        </w:rPr>
        <w:t xml:space="preserve">детский сад « Солнышко» с.Троекурово </w:t>
      </w:r>
      <w:r w:rsidRPr="002636D9">
        <w:rPr>
          <w:rFonts w:ascii="Times New Roman" w:hAnsi="Times New Roman" w:cs="Times New Roman"/>
          <w:sz w:val="28"/>
          <w:szCs w:val="28"/>
        </w:rPr>
        <w:t>расположен по адресу:</w:t>
      </w:r>
      <w:r w:rsidR="007516CF">
        <w:rPr>
          <w:rFonts w:ascii="Times New Roman" w:hAnsi="Times New Roman" w:cs="Times New Roman"/>
          <w:sz w:val="28"/>
          <w:szCs w:val="28"/>
        </w:rPr>
        <w:t>Липецкая область, Чаплыгинский район, с.Т</w:t>
      </w:r>
      <w:r w:rsidR="00F670A8">
        <w:rPr>
          <w:rFonts w:ascii="Times New Roman" w:hAnsi="Times New Roman" w:cs="Times New Roman"/>
          <w:sz w:val="28"/>
          <w:szCs w:val="28"/>
        </w:rPr>
        <w:t>роекурово, ул.Новая,д.8</w:t>
      </w:r>
    </w:p>
    <w:p w:rsidR="00DA7066" w:rsidRPr="002636D9" w:rsidRDefault="00551F38" w:rsidP="00E57472">
      <w:pPr>
        <w:pStyle w:val="a3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6D9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DA7066" w:rsidRPr="002636D9">
        <w:rPr>
          <w:rFonts w:ascii="Times New Roman" w:hAnsi="Times New Roman" w:cs="Times New Roman"/>
          <w:sz w:val="28"/>
          <w:szCs w:val="28"/>
        </w:rPr>
        <w:t>успешно функционирует с 19</w:t>
      </w:r>
      <w:r w:rsidR="00F670A8">
        <w:rPr>
          <w:rFonts w:ascii="Times New Roman" w:hAnsi="Times New Roman" w:cs="Times New Roman"/>
          <w:sz w:val="28"/>
          <w:szCs w:val="28"/>
        </w:rPr>
        <w:t>80</w:t>
      </w:r>
      <w:r w:rsidR="00DA7066" w:rsidRPr="002636D9">
        <w:rPr>
          <w:rFonts w:ascii="Times New Roman" w:hAnsi="Times New Roman" w:cs="Times New Roman"/>
          <w:sz w:val="28"/>
          <w:szCs w:val="28"/>
        </w:rPr>
        <w:t xml:space="preserve"> года. Проектная мощность ДОУ – </w:t>
      </w:r>
      <w:r w:rsidR="00F670A8">
        <w:rPr>
          <w:rFonts w:ascii="Times New Roman" w:hAnsi="Times New Roman" w:cs="Times New Roman"/>
          <w:sz w:val="28"/>
          <w:szCs w:val="28"/>
        </w:rPr>
        <w:t>40</w:t>
      </w:r>
      <w:r w:rsidR="00DA7066" w:rsidRPr="002636D9">
        <w:rPr>
          <w:rFonts w:ascii="Times New Roman" w:hAnsi="Times New Roman" w:cs="Times New Roman"/>
          <w:sz w:val="28"/>
          <w:szCs w:val="28"/>
        </w:rPr>
        <w:t xml:space="preserve"> мест, </w:t>
      </w:r>
      <w:r w:rsidR="00F670A8">
        <w:rPr>
          <w:rFonts w:ascii="Times New Roman" w:hAnsi="Times New Roman" w:cs="Times New Roman"/>
          <w:sz w:val="28"/>
          <w:szCs w:val="28"/>
        </w:rPr>
        <w:t>2</w:t>
      </w:r>
      <w:r w:rsidR="00DA7066" w:rsidRPr="002636D9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F670A8">
        <w:rPr>
          <w:rFonts w:ascii="Times New Roman" w:hAnsi="Times New Roman" w:cs="Times New Roman"/>
          <w:sz w:val="28"/>
          <w:szCs w:val="28"/>
        </w:rPr>
        <w:t>ы</w:t>
      </w:r>
      <w:r w:rsidR="00DA7066" w:rsidRPr="002636D9">
        <w:rPr>
          <w:rFonts w:ascii="Times New Roman" w:hAnsi="Times New Roman" w:cs="Times New Roman"/>
          <w:sz w:val="28"/>
          <w:szCs w:val="28"/>
        </w:rPr>
        <w:t>.</w:t>
      </w:r>
    </w:p>
    <w:p w:rsidR="00DA7066" w:rsidRPr="002636D9" w:rsidRDefault="00DA7066" w:rsidP="00E57472">
      <w:pPr>
        <w:pStyle w:val="a3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6D9">
        <w:rPr>
          <w:rFonts w:ascii="Times New Roman" w:hAnsi="Times New Roman" w:cs="Times New Roman"/>
          <w:sz w:val="28"/>
          <w:szCs w:val="28"/>
        </w:rPr>
        <w:t xml:space="preserve">телефон: 8 </w:t>
      </w:r>
      <w:r w:rsidR="00F670A8">
        <w:rPr>
          <w:rFonts w:ascii="Times New Roman" w:hAnsi="Times New Roman" w:cs="Times New Roman"/>
          <w:sz w:val="28"/>
          <w:szCs w:val="28"/>
        </w:rPr>
        <w:t>(47475</w:t>
      </w:r>
      <w:r w:rsidR="00551F38" w:rsidRPr="002636D9">
        <w:rPr>
          <w:rFonts w:ascii="Times New Roman" w:hAnsi="Times New Roman" w:cs="Times New Roman"/>
          <w:sz w:val="28"/>
          <w:szCs w:val="28"/>
        </w:rPr>
        <w:t xml:space="preserve">) </w:t>
      </w:r>
      <w:r w:rsidR="00F670A8">
        <w:rPr>
          <w:rFonts w:ascii="Times New Roman" w:hAnsi="Times New Roman" w:cs="Times New Roman"/>
          <w:sz w:val="28"/>
          <w:szCs w:val="28"/>
        </w:rPr>
        <w:t>33-3-07</w:t>
      </w:r>
    </w:p>
    <w:p w:rsidR="00DA7066" w:rsidRPr="002636D9" w:rsidRDefault="00DA7066" w:rsidP="00E57472">
      <w:pPr>
        <w:pStyle w:val="a3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6D9">
        <w:rPr>
          <w:rFonts w:ascii="Times New Roman" w:hAnsi="Times New Roman" w:cs="Times New Roman"/>
          <w:sz w:val="28"/>
          <w:szCs w:val="28"/>
        </w:rPr>
        <w:t xml:space="preserve">Информационный сайт: </w:t>
      </w:r>
      <w:r w:rsidR="00551F38" w:rsidRPr="002636D9">
        <w:rPr>
          <w:rFonts w:ascii="Times New Roman" w:hAnsi="Times New Roman" w:cs="Times New Roman"/>
          <w:sz w:val="28"/>
          <w:szCs w:val="28"/>
        </w:rPr>
        <w:t>https://</w:t>
      </w:r>
      <w:r w:rsidR="00F670A8">
        <w:rPr>
          <w:rFonts w:ascii="Times New Roman" w:hAnsi="Times New Roman" w:cs="Times New Roman"/>
          <w:sz w:val="28"/>
          <w:szCs w:val="28"/>
          <w:lang w:val="en-US"/>
        </w:rPr>
        <w:t>solni</w:t>
      </w:r>
      <w:r w:rsidR="0099616A">
        <w:rPr>
          <w:rFonts w:ascii="Times New Roman" w:hAnsi="Times New Roman" w:cs="Times New Roman"/>
          <w:sz w:val="28"/>
          <w:szCs w:val="28"/>
          <w:lang w:val="en-US"/>
        </w:rPr>
        <w:t>shko</w:t>
      </w:r>
      <w:r w:rsidR="0099616A" w:rsidRPr="0099616A">
        <w:rPr>
          <w:rFonts w:ascii="Times New Roman" w:hAnsi="Times New Roman" w:cs="Times New Roman"/>
          <w:sz w:val="28"/>
          <w:szCs w:val="28"/>
        </w:rPr>
        <w:t>-</w:t>
      </w:r>
      <w:r w:rsidR="0099616A">
        <w:rPr>
          <w:rFonts w:ascii="Times New Roman" w:hAnsi="Times New Roman" w:cs="Times New Roman"/>
          <w:sz w:val="28"/>
          <w:szCs w:val="28"/>
          <w:lang w:val="en-US"/>
        </w:rPr>
        <w:t>ds</w:t>
      </w:r>
      <w:r w:rsidR="0099616A" w:rsidRPr="0099616A">
        <w:rPr>
          <w:rFonts w:ascii="Times New Roman" w:hAnsi="Times New Roman" w:cs="Times New Roman"/>
          <w:sz w:val="28"/>
          <w:szCs w:val="28"/>
        </w:rPr>
        <w:t>.</w:t>
      </w:r>
      <w:r w:rsidR="0099616A">
        <w:rPr>
          <w:rFonts w:ascii="Times New Roman" w:hAnsi="Times New Roman" w:cs="Times New Roman"/>
          <w:sz w:val="28"/>
          <w:szCs w:val="28"/>
          <w:lang w:val="en-US"/>
        </w:rPr>
        <w:t>okis</w:t>
      </w:r>
      <w:r w:rsidR="0099616A" w:rsidRPr="0099616A">
        <w:rPr>
          <w:rFonts w:ascii="Times New Roman" w:hAnsi="Times New Roman" w:cs="Times New Roman"/>
          <w:sz w:val="28"/>
          <w:szCs w:val="28"/>
        </w:rPr>
        <w:t>.</w:t>
      </w:r>
      <w:r w:rsidR="00551F38" w:rsidRPr="002636D9">
        <w:rPr>
          <w:rFonts w:ascii="Times New Roman" w:hAnsi="Times New Roman" w:cs="Times New Roman"/>
          <w:sz w:val="28"/>
          <w:szCs w:val="28"/>
        </w:rPr>
        <w:t>.ru/</w:t>
      </w:r>
    </w:p>
    <w:p w:rsidR="00DA7066" w:rsidRPr="0099616A" w:rsidRDefault="00DA7066" w:rsidP="00E57472">
      <w:pPr>
        <w:pStyle w:val="a3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6D9">
        <w:rPr>
          <w:rFonts w:ascii="Times New Roman" w:hAnsi="Times New Roman" w:cs="Times New Roman"/>
          <w:sz w:val="28"/>
          <w:szCs w:val="28"/>
        </w:rPr>
        <w:t xml:space="preserve">Электронный адрес: </w:t>
      </w:r>
      <w:r w:rsidR="0099616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r w:rsidR="0099616A" w:rsidRPr="0099616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9616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budakova</w:t>
      </w:r>
      <w:r w:rsidR="0099616A" w:rsidRPr="0099616A">
        <w:rPr>
          <w:rFonts w:ascii="Times New Roman" w:hAnsi="Times New Roman" w:cs="Times New Roman"/>
          <w:sz w:val="28"/>
          <w:szCs w:val="28"/>
          <w:shd w:val="clear" w:color="auto" w:fill="FFFFFF"/>
        </w:rPr>
        <w:t>2013@</w:t>
      </w:r>
      <w:r w:rsidR="0099616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yandex</w:t>
      </w:r>
      <w:r w:rsidR="0099616A" w:rsidRPr="0099616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9616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</w:t>
      </w:r>
    </w:p>
    <w:p w:rsidR="00DA7066" w:rsidRPr="002636D9" w:rsidRDefault="00DA7066" w:rsidP="00E57472">
      <w:pPr>
        <w:pStyle w:val="a3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6D9">
        <w:rPr>
          <w:rFonts w:ascii="Times New Roman" w:hAnsi="Times New Roman" w:cs="Times New Roman"/>
          <w:sz w:val="28"/>
          <w:szCs w:val="28"/>
        </w:rPr>
        <w:t>Режим работы: функционирует в режиме полного дня (</w:t>
      </w:r>
      <w:r w:rsidR="0099616A">
        <w:rPr>
          <w:rFonts w:ascii="Times New Roman" w:hAnsi="Times New Roman" w:cs="Times New Roman"/>
          <w:sz w:val="28"/>
          <w:szCs w:val="28"/>
        </w:rPr>
        <w:t xml:space="preserve">10,5 часового пребывания, </w:t>
      </w:r>
      <w:r w:rsidRPr="002636D9">
        <w:rPr>
          <w:rFonts w:ascii="Times New Roman" w:hAnsi="Times New Roman" w:cs="Times New Roman"/>
          <w:sz w:val="28"/>
          <w:szCs w:val="28"/>
        </w:rPr>
        <w:t>),</w:t>
      </w:r>
      <w:r w:rsidR="00A95070" w:rsidRPr="002636D9">
        <w:rPr>
          <w:rFonts w:ascii="Times New Roman" w:hAnsi="Times New Roman" w:cs="Times New Roman"/>
          <w:sz w:val="28"/>
          <w:szCs w:val="28"/>
        </w:rPr>
        <w:t xml:space="preserve"> </w:t>
      </w:r>
      <w:r w:rsidRPr="002636D9">
        <w:rPr>
          <w:rFonts w:ascii="Times New Roman" w:hAnsi="Times New Roman" w:cs="Times New Roman"/>
          <w:sz w:val="28"/>
          <w:szCs w:val="28"/>
        </w:rPr>
        <w:t>в режиме 5-дневной рабочей недели.</w:t>
      </w:r>
    </w:p>
    <w:p w:rsidR="00DA7066" w:rsidRPr="002636D9" w:rsidRDefault="00DA7066" w:rsidP="00E57472">
      <w:pPr>
        <w:pStyle w:val="a3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6D9">
        <w:rPr>
          <w:rFonts w:ascii="Times New Roman" w:hAnsi="Times New Roman" w:cs="Times New Roman"/>
          <w:sz w:val="28"/>
          <w:szCs w:val="28"/>
        </w:rPr>
        <w:t xml:space="preserve">Руководитель организации: заведующий </w:t>
      </w:r>
      <w:r w:rsidR="0099616A">
        <w:rPr>
          <w:rFonts w:ascii="Times New Roman" w:hAnsi="Times New Roman" w:cs="Times New Roman"/>
          <w:sz w:val="28"/>
          <w:szCs w:val="28"/>
        </w:rPr>
        <w:t>Будакова Ирина Николаевна.</w:t>
      </w:r>
    </w:p>
    <w:p w:rsidR="00DA7066" w:rsidRPr="002636D9" w:rsidRDefault="00DA7066" w:rsidP="00E57472">
      <w:pPr>
        <w:pStyle w:val="a3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6D9">
        <w:rPr>
          <w:rFonts w:ascii="Times New Roman" w:hAnsi="Times New Roman" w:cs="Times New Roman"/>
          <w:sz w:val="28"/>
          <w:szCs w:val="28"/>
        </w:rPr>
        <w:t xml:space="preserve">Учредитель: </w:t>
      </w:r>
      <w:r w:rsidR="00A95070" w:rsidRPr="00263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Администрация </w:t>
      </w:r>
      <w:r w:rsidR="0099616A">
        <w:rPr>
          <w:rFonts w:ascii="Times New Roman" w:hAnsi="Times New Roman" w:cs="Times New Roman"/>
          <w:sz w:val="28"/>
          <w:szCs w:val="28"/>
          <w:shd w:val="clear" w:color="auto" w:fill="FFFFFF"/>
        </w:rPr>
        <w:t>Чаплыгинского муниципального района Липецкой области.</w:t>
      </w:r>
    </w:p>
    <w:p w:rsidR="003F00A0" w:rsidRPr="002636D9" w:rsidRDefault="003F00A0" w:rsidP="00E57472">
      <w:pPr>
        <w:pStyle w:val="a3"/>
        <w:spacing w:line="27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F00A0" w:rsidRPr="002636D9" w:rsidRDefault="003F00A0" w:rsidP="00E57472">
      <w:pPr>
        <w:pStyle w:val="a3"/>
        <w:numPr>
          <w:ilvl w:val="0"/>
          <w:numId w:val="21"/>
        </w:numPr>
        <w:spacing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636D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Единство целей </w:t>
      </w:r>
    </w:p>
    <w:p w:rsidR="002D5F8B" w:rsidRPr="002C0606" w:rsidRDefault="008C30BC" w:rsidP="002C0606">
      <w:pPr>
        <w:pStyle w:val="a3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6D9">
        <w:rPr>
          <w:rFonts w:ascii="Times New Roman" w:eastAsia="Times New Roman" w:hAnsi="Times New Roman" w:cs="Times New Roman"/>
          <w:sz w:val="28"/>
          <w:szCs w:val="28"/>
        </w:rPr>
        <w:t xml:space="preserve">Цель внутренней системы оценки качества образования МБДОУ </w:t>
      </w:r>
      <w:r w:rsidR="0099616A">
        <w:rPr>
          <w:rFonts w:ascii="Times New Roman" w:eastAsia="Times New Roman" w:hAnsi="Times New Roman" w:cs="Times New Roman"/>
          <w:sz w:val="28"/>
          <w:szCs w:val="28"/>
        </w:rPr>
        <w:t>детский сад « Солнышко» с.Троекурово</w:t>
      </w:r>
      <w:r w:rsidRPr="002636D9">
        <w:rPr>
          <w:rFonts w:ascii="Times New Roman" w:eastAsia="Times New Roman" w:hAnsi="Times New Roman" w:cs="Times New Roman"/>
          <w:sz w:val="28"/>
          <w:szCs w:val="28"/>
        </w:rPr>
        <w:t xml:space="preserve"> сформулирована на основе целей региональной и муниципальной системы оценки качества образования, а также в соответствии с концепцией мониторинга качества дошкольного образования.</w:t>
      </w:r>
      <w:r w:rsidR="002D5F8B" w:rsidRPr="002636D9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2D2581" w:rsidRPr="002636D9" w:rsidRDefault="002D2581" w:rsidP="00E57472">
      <w:pPr>
        <w:pStyle w:val="a3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6D9">
        <w:rPr>
          <w:rFonts w:ascii="Times New Roman" w:eastAsia="Times New Roman" w:hAnsi="Times New Roman" w:cs="Times New Roman"/>
          <w:sz w:val="28"/>
          <w:szCs w:val="28"/>
        </w:rPr>
        <w:t xml:space="preserve">Цель ВСОКО МБДОУ </w:t>
      </w:r>
      <w:r w:rsidR="0099616A">
        <w:rPr>
          <w:rFonts w:ascii="Times New Roman" w:eastAsia="Times New Roman" w:hAnsi="Times New Roman" w:cs="Times New Roman"/>
          <w:sz w:val="28"/>
          <w:szCs w:val="28"/>
        </w:rPr>
        <w:t>д/с « Солнышко»</w:t>
      </w:r>
      <w:r w:rsidR="004B10B9">
        <w:rPr>
          <w:rFonts w:ascii="Times New Roman" w:eastAsia="Times New Roman" w:hAnsi="Times New Roman" w:cs="Times New Roman"/>
          <w:sz w:val="28"/>
          <w:szCs w:val="28"/>
        </w:rPr>
        <w:t xml:space="preserve"> с.Троекурово</w:t>
      </w:r>
    </w:p>
    <w:p w:rsidR="002D2581" w:rsidRDefault="002D5F8B" w:rsidP="00E57472">
      <w:pPr>
        <w:pStyle w:val="a3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D2581" w:rsidRPr="002636D9">
        <w:rPr>
          <w:rFonts w:ascii="Times New Roman" w:hAnsi="Times New Roman" w:cs="Times New Roman"/>
          <w:sz w:val="28"/>
          <w:szCs w:val="28"/>
        </w:rPr>
        <w:t>олучение объективной информации о состоянии качества образования в ДОУ, тенденциях его изменения и причинах, влияющих на его уровень; формирование информационной основы принятия управленческих решений.</w:t>
      </w:r>
    </w:p>
    <w:p w:rsidR="008C30BC" w:rsidRPr="002636D9" w:rsidRDefault="008C30BC" w:rsidP="00E57472">
      <w:pPr>
        <w:tabs>
          <w:tab w:val="left" w:pos="1365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6D9">
        <w:rPr>
          <w:rFonts w:ascii="Times New Roman" w:hAnsi="Times New Roman" w:cs="Times New Roman"/>
          <w:sz w:val="28"/>
          <w:szCs w:val="28"/>
        </w:rPr>
        <w:t xml:space="preserve">Цель мониторинга </w:t>
      </w:r>
      <w:r w:rsidR="002D5F8B">
        <w:rPr>
          <w:rFonts w:ascii="Times New Roman" w:hAnsi="Times New Roman" w:cs="Times New Roman"/>
          <w:sz w:val="28"/>
          <w:szCs w:val="28"/>
        </w:rPr>
        <w:t xml:space="preserve">качества дошкольного образования – </w:t>
      </w:r>
      <w:r w:rsidRPr="002636D9">
        <w:rPr>
          <w:rFonts w:ascii="Times New Roman" w:hAnsi="Times New Roman" w:cs="Times New Roman"/>
          <w:sz w:val="28"/>
          <w:szCs w:val="28"/>
        </w:rPr>
        <w:t>сбор и анализ информации о состоянии дошкольного образования с последующим обоснованием рекомендаций для принятия управленческих решений по совершенствованию качества дошкольного образования.</w:t>
      </w:r>
    </w:p>
    <w:p w:rsidR="002D2581" w:rsidRPr="00E57472" w:rsidRDefault="002D5F8B" w:rsidP="00E57472">
      <w:pPr>
        <w:pStyle w:val="a3"/>
        <w:numPr>
          <w:ilvl w:val="0"/>
          <w:numId w:val="21"/>
        </w:numPr>
        <w:spacing w:line="276" w:lineRule="auto"/>
        <w:ind w:left="0" w:firstLine="709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7472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Показатели пересечения ВСОКО </w:t>
      </w:r>
      <w:r w:rsidR="008505F4" w:rsidRPr="008505F4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МБДОУ д/с « Солнышко» с.Троекурово </w:t>
      </w:r>
      <w:r w:rsidR="008505F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E5747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E57472">
        <w:rPr>
          <w:rFonts w:ascii="Times New Roman" w:hAnsi="Times New Roman" w:cs="Times New Roman"/>
          <w:b/>
          <w:sz w:val="28"/>
          <w:szCs w:val="28"/>
          <w:u w:val="single"/>
        </w:rPr>
        <w:t>с МКДО</w:t>
      </w:r>
    </w:p>
    <w:p w:rsidR="002D5F8B" w:rsidRPr="00583F1D" w:rsidRDefault="0019699F" w:rsidP="00E57472">
      <w:pPr>
        <w:pStyle w:val="a3"/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F1D">
        <w:rPr>
          <w:rFonts w:ascii="Times New Roman" w:hAnsi="Times New Roman" w:cs="Times New Roman"/>
          <w:b/>
          <w:sz w:val="28"/>
          <w:szCs w:val="28"/>
        </w:rPr>
        <w:t>Показатели мониторинга качества дошкольного образования</w:t>
      </w:r>
    </w:p>
    <w:p w:rsidR="0019699F" w:rsidRPr="00583F1D" w:rsidRDefault="0019699F" w:rsidP="00E57472">
      <w:pPr>
        <w:pStyle w:val="a3"/>
        <w:numPr>
          <w:ilvl w:val="0"/>
          <w:numId w:val="23"/>
        </w:numPr>
        <w:tabs>
          <w:tab w:val="left" w:pos="567"/>
        </w:tabs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3F1D">
        <w:rPr>
          <w:rFonts w:ascii="Times New Roman" w:hAnsi="Times New Roman" w:cs="Times New Roman"/>
          <w:sz w:val="28"/>
          <w:szCs w:val="28"/>
        </w:rPr>
        <w:t>Качество образовательных п</w:t>
      </w:r>
      <w:r w:rsidR="00583F1D" w:rsidRPr="00583F1D">
        <w:rPr>
          <w:rFonts w:ascii="Times New Roman" w:hAnsi="Times New Roman" w:cs="Times New Roman"/>
          <w:sz w:val="28"/>
          <w:szCs w:val="28"/>
        </w:rPr>
        <w:t xml:space="preserve">рограмм дошкольного образования представлено наличием </w:t>
      </w:r>
      <w:r w:rsidRPr="00583F1D">
        <w:rPr>
          <w:rFonts w:ascii="Times New Roman" w:hAnsi="Times New Roman" w:cs="Times New Roman"/>
          <w:sz w:val="28"/>
          <w:szCs w:val="28"/>
        </w:rPr>
        <w:t>основной образовательной программы дошкольного образования, разр</w:t>
      </w:r>
      <w:r w:rsidR="001C17F1">
        <w:rPr>
          <w:rFonts w:ascii="Times New Roman" w:hAnsi="Times New Roman" w:cs="Times New Roman"/>
          <w:sz w:val="28"/>
          <w:szCs w:val="28"/>
        </w:rPr>
        <w:t>аботанной и утвержденной в ДОУ</w:t>
      </w:r>
      <w:r w:rsidRPr="00583F1D">
        <w:rPr>
          <w:rFonts w:ascii="Times New Roman" w:hAnsi="Times New Roman" w:cs="Times New Roman"/>
          <w:sz w:val="28"/>
          <w:szCs w:val="28"/>
        </w:rPr>
        <w:t>. Соответствие</w:t>
      </w:r>
      <w:r w:rsidR="00583F1D" w:rsidRPr="00583F1D">
        <w:rPr>
          <w:rFonts w:ascii="Times New Roman" w:hAnsi="Times New Roman" w:cs="Times New Roman"/>
          <w:sz w:val="28"/>
          <w:szCs w:val="28"/>
        </w:rPr>
        <w:t>м</w:t>
      </w:r>
      <w:r w:rsidRPr="00583F1D">
        <w:rPr>
          <w:rFonts w:ascii="Times New Roman" w:hAnsi="Times New Roman" w:cs="Times New Roman"/>
          <w:sz w:val="28"/>
          <w:szCs w:val="28"/>
        </w:rPr>
        <w:t xml:space="preserve"> </w:t>
      </w:r>
      <w:r w:rsidR="00583F1D" w:rsidRPr="00583F1D">
        <w:rPr>
          <w:rFonts w:ascii="Times New Roman" w:hAnsi="Times New Roman" w:cs="Times New Roman"/>
          <w:sz w:val="28"/>
          <w:szCs w:val="28"/>
        </w:rPr>
        <w:t>основной образовательной программы дошкольного образования учреждения</w:t>
      </w:r>
      <w:r w:rsidRPr="00583F1D">
        <w:rPr>
          <w:rFonts w:ascii="Times New Roman" w:hAnsi="Times New Roman" w:cs="Times New Roman"/>
          <w:sz w:val="28"/>
          <w:szCs w:val="28"/>
        </w:rPr>
        <w:t>, требованиям ФГОС ДО к структуре и содержанию образовательных программ дошкольного образования.</w:t>
      </w:r>
    </w:p>
    <w:p w:rsidR="000F2003" w:rsidRDefault="00583F1D" w:rsidP="00E57472">
      <w:pPr>
        <w:pStyle w:val="a3"/>
        <w:numPr>
          <w:ilvl w:val="0"/>
          <w:numId w:val="23"/>
        </w:numPr>
        <w:tabs>
          <w:tab w:val="left" w:pos="567"/>
        </w:tabs>
        <w:spacing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F1D">
        <w:rPr>
          <w:rFonts w:ascii="Times New Roman" w:hAnsi="Times New Roman" w:cs="Times New Roman"/>
          <w:sz w:val="28"/>
          <w:szCs w:val="28"/>
        </w:rPr>
        <w:lastRenderedPageBreak/>
        <w:t>Качество содержания об</w:t>
      </w:r>
      <w:r w:rsidR="001C17F1">
        <w:rPr>
          <w:rFonts w:ascii="Times New Roman" w:hAnsi="Times New Roman" w:cs="Times New Roman"/>
          <w:sz w:val="28"/>
          <w:szCs w:val="28"/>
        </w:rPr>
        <w:t>разовательной деятельности в ДОУ</w:t>
      </w:r>
      <w:r w:rsidRPr="00583F1D">
        <w:rPr>
          <w:rFonts w:ascii="Times New Roman" w:hAnsi="Times New Roman" w:cs="Times New Roman"/>
          <w:sz w:val="28"/>
          <w:szCs w:val="28"/>
        </w:rPr>
        <w:t xml:space="preserve"> определяется по двум показателям</w:t>
      </w:r>
      <w:r w:rsidR="001C17F1">
        <w:rPr>
          <w:rFonts w:ascii="Times New Roman" w:hAnsi="Times New Roman" w:cs="Times New Roman"/>
          <w:sz w:val="28"/>
          <w:szCs w:val="28"/>
        </w:rPr>
        <w:t>: наличие рабочих программ в ДОУ</w:t>
      </w:r>
      <w:r w:rsidRPr="00583F1D">
        <w:rPr>
          <w:rFonts w:ascii="Times New Roman" w:hAnsi="Times New Roman" w:cs="Times New Roman"/>
          <w:sz w:val="28"/>
          <w:szCs w:val="28"/>
        </w:rPr>
        <w:t xml:space="preserve"> и наличие в рабочих прог</w:t>
      </w:r>
      <w:r w:rsidR="001C17F1">
        <w:rPr>
          <w:rFonts w:ascii="Times New Roman" w:hAnsi="Times New Roman" w:cs="Times New Roman"/>
          <w:sz w:val="28"/>
          <w:szCs w:val="28"/>
        </w:rPr>
        <w:t>раммах ДОУ</w:t>
      </w:r>
      <w:r w:rsidRPr="00583F1D">
        <w:rPr>
          <w:rFonts w:ascii="Times New Roman" w:hAnsi="Times New Roman" w:cs="Times New Roman"/>
          <w:sz w:val="28"/>
          <w:szCs w:val="28"/>
        </w:rPr>
        <w:t xml:space="preserve"> содержания по образовательным областям.</w:t>
      </w:r>
    </w:p>
    <w:p w:rsidR="00583F1D" w:rsidRPr="000F2003" w:rsidRDefault="00583F1D" w:rsidP="00E57472">
      <w:pPr>
        <w:pStyle w:val="a3"/>
        <w:numPr>
          <w:ilvl w:val="0"/>
          <w:numId w:val="23"/>
        </w:numPr>
        <w:tabs>
          <w:tab w:val="left" w:pos="567"/>
        </w:tabs>
        <w:spacing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2003">
        <w:rPr>
          <w:rFonts w:ascii="Times New Roman" w:hAnsi="Times New Roman" w:cs="Times New Roman"/>
          <w:sz w:val="28"/>
          <w:szCs w:val="28"/>
        </w:rPr>
        <w:t>Качест</w:t>
      </w:r>
      <w:r w:rsidR="001C17F1">
        <w:rPr>
          <w:rFonts w:ascii="Times New Roman" w:hAnsi="Times New Roman" w:cs="Times New Roman"/>
          <w:sz w:val="28"/>
          <w:szCs w:val="28"/>
        </w:rPr>
        <w:t>во образовательных условий в ДОУ</w:t>
      </w:r>
      <w:r w:rsidRPr="000F2003">
        <w:rPr>
          <w:rFonts w:ascii="Times New Roman" w:hAnsi="Times New Roman" w:cs="Times New Roman"/>
          <w:sz w:val="28"/>
          <w:szCs w:val="28"/>
        </w:rPr>
        <w:t xml:space="preserve"> определяется по трём составляющим: кадровые условия, развивающая предметно-пространственная среда и психолого-педагогические условия.</w:t>
      </w:r>
    </w:p>
    <w:p w:rsidR="00583F1D" w:rsidRPr="000F2003" w:rsidRDefault="00583F1D" w:rsidP="00E57472">
      <w:pPr>
        <w:pStyle w:val="a3"/>
        <w:tabs>
          <w:tab w:val="left" w:pos="567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3F1D">
        <w:rPr>
          <w:rFonts w:ascii="Times New Roman" w:hAnsi="Times New Roman" w:cs="Times New Roman"/>
          <w:sz w:val="28"/>
          <w:szCs w:val="28"/>
        </w:rPr>
        <w:t>По результатам мониторинга качес</w:t>
      </w:r>
      <w:r w:rsidR="002C0606">
        <w:rPr>
          <w:rFonts w:ascii="Times New Roman" w:hAnsi="Times New Roman" w:cs="Times New Roman"/>
          <w:sz w:val="28"/>
          <w:szCs w:val="28"/>
        </w:rPr>
        <w:t>тва ДО обеспеченность ДО</w:t>
      </w:r>
      <w:r w:rsidR="001C17F1">
        <w:rPr>
          <w:rFonts w:ascii="Times New Roman" w:hAnsi="Times New Roman" w:cs="Times New Roman"/>
          <w:sz w:val="28"/>
          <w:szCs w:val="28"/>
        </w:rPr>
        <w:t xml:space="preserve">У </w:t>
      </w:r>
      <w:r w:rsidRPr="00583F1D">
        <w:rPr>
          <w:rFonts w:ascii="Times New Roman" w:hAnsi="Times New Roman" w:cs="Times New Roman"/>
          <w:sz w:val="28"/>
          <w:szCs w:val="28"/>
        </w:rPr>
        <w:t>учебно-вспомогательным персоналом составляет 100% относительно количества персонала</w:t>
      </w:r>
      <w:r w:rsidRPr="000F2003">
        <w:rPr>
          <w:rFonts w:ascii="Times New Roman" w:hAnsi="Times New Roman" w:cs="Times New Roman"/>
          <w:sz w:val="28"/>
          <w:szCs w:val="28"/>
        </w:rPr>
        <w:t>, предусмот</w:t>
      </w:r>
      <w:r w:rsidR="001C17F1">
        <w:rPr>
          <w:rFonts w:ascii="Times New Roman" w:hAnsi="Times New Roman" w:cs="Times New Roman"/>
          <w:sz w:val="28"/>
          <w:szCs w:val="28"/>
        </w:rPr>
        <w:t>ренного штатными расписаниям ДОУ</w:t>
      </w:r>
      <w:r w:rsidRPr="000F2003">
        <w:rPr>
          <w:rFonts w:ascii="Times New Roman" w:hAnsi="Times New Roman" w:cs="Times New Roman"/>
          <w:sz w:val="28"/>
          <w:szCs w:val="28"/>
        </w:rPr>
        <w:t>, это позволяет сохранять кадровую политику, признавая её эффективной.</w:t>
      </w:r>
    </w:p>
    <w:p w:rsidR="000F2003" w:rsidRDefault="00583F1D" w:rsidP="00E57472">
      <w:pPr>
        <w:pStyle w:val="a3"/>
        <w:tabs>
          <w:tab w:val="left" w:pos="567"/>
        </w:tabs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2003">
        <w:rPr>
          <w:rFonts w:ascii="Times New Roman" w:hAnsi="Times New Roman" w:cs="Times New Roman"/>
          <w:sz w:val="28"/>
          <w:szCs w:val="28"/>
        </w:rPr>
        <w:t>Развивающая предметно-пространств</w:t>
      </w:r>
      <w:r w:rsidR="001C17F1">
        <w:rPr>
          <w:rFonts w:ascii="Times New Roman" w:hAnsi="Times New Roman" w:cs="Times New Roman"/>
          <w:sz w:val="28"/>
          <w:szCs w:val="28"/>
        </w:rPr>
        <w:t>енная среда. С</w:t>
      </w:r>
      <w:r w:rsidRPr="000F2003">
        <w:rPr>
          <w:rFonts w:ascii="Times New Roman" w:hAnsi="Times New Roman" w:cs="Times New Roman"/>
          <w:sz w:val="28"/>
          <w:szCs w:val="28"/>
        </w:rPr>
        <w:t>оответствует выдвигаемым к ней требованиям: содержательно насыщена;</w:t>
      </w:r>
      <w:r w:rsidR="000F2003" w:rsidRPr="000F2003">
        <w:rPr>
          <w:rFonts w:ascii="Times New Roman" w:hAnsi="Times New Roman" w:cs="Times New Roman"/>
          <w:sz w:val="28"/>
          <w:szCs w:val="28"/>
        </w:rPr>
        <w:t xml:space="preserve"> </w:t>
      </w:r>
      <w:r w:rsidRPr="000F2003">
        <w:rPr>
          <w:rFonts w:ascii="Times New Roman" w:hAnsi="Times New Roman" w:cs="Times New Roman"/>
          <w:sz w:val="28"/>
          <w:szCs w:val="28"/>
        </w:rPr>
        <w:t>трансформируема; полифункциональн</w:t>
      </w:r>
      <w:r w:rsidR="000F2003" w:rsidRPr="000F2003">
        <w:rPr>
          <w:rFonts w:ascii="Times New Roman" w:hAnsi="Times New Roman" w:cs="Times New Roman"/>
          <w:sz w:val="28"/>
          <w:szCs w:val="28"/>
        </w:rPr>
        <w:t>а</w:t>
      </w:r>
      <w:r w:rsidRPr="000F2003">
        <w:rPr>
          <w:rFonts w:ascii="Times New Roman" w:hAnsi="Times New Roman" w:cs="Times New Roman"/>
          <w:sz w:val="28"/>
          <w:szCs w:val="28"/>
        </w:rPr>
        <w:t>; вариативн</w:t>
      </w:r>
      <w:r w:rsidR="000F2003" w:rsidRPr="000F2003">
        <w:rPr>
          <w:rFonts w:ascii="Times New Roman" w:hAnsi="Times New Roman" w:cs="Times New Roman"/>
          <w:sz w:val="28"/>
          <w:szCs w:val="28"/>
        </w:rPr>
        <w:t>а</w:t>
      </w:r>
      <w:r w:rsidRPr="000F2003">
        <w:rPr>
          <w:rFonts w:ascii="Times New Roman" w:hAnsi="Times New Roman" w:cs="Times New Roman"/>
          <w:sz w:val="28"/>
          <w:szCs w:val="28"/>
        </w:rPr>
        <w:t>; доступн</w:t>
      </w:r>
      <w:r w:rsidR="000F2003" w:rsidRPr="000F2003">
        <w:rPr>
          <w:rFonts w:ascii="Times New Roman" w:hAnsi="Times New Roman" w:cs="Times New Roman"/>
          <w:sz w:val="28"/>
          <w:szCs w:val="28"/>
        </w:rPr>
        <w:t>а</w:t>
      </w:r>
      <w:r w:rsidRPr="000F2003">
        <w:rPr>
          <w:rFonts w:ascii="Times New Roman" w:hAnsi="Times New Roman" w:cs="Times New Roman"/>
          <w:sz w:val="28"/>
          <w:szCs w:val="28"/>
        </w:rPr>
        <w:t>; безопасн</w:t>
      </w:r>
      <w:r w:rsidR="000F2003" w:rsidRPr="000F2003">
        <w:rPr>
          <w:rFonts w:ascii="Times New Roman" w:hAnsi="Times New Roman" w:cs="Times New Roman"/>
          <w:sz w:val="28"/>
          <w:szCs w:val="28"/>
        </w:rPr>
        <w:t>а</w:t>
      </w:r>
      <w:r w:rsidRPr="000F2003">
        <w:rPr>
          <w:rFonts w:ascii="Times New Roman" w:hAnsi="Times New Roman" w:cs="Times New Roman"/>
          <w:sz w:val="28"/>
          <w:szCs w:val="28"/>
        </w:rPr>
        <w:t>.</w:t>
      </w:r>
    </w:p>
    <w:p w:rsidR="00583F1D" w:rsidRPr="000F2003" w:rsidRDefault="000F2003" w:rsidP="00E57472">
      <w:pPr>
        <w:pStyle w:val="a3"/>
        <w:tabs>
          <w:tab w:val="left" w:pos="567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2003">
        <w:rPr>
          <w:rFonts w:ascii="Times New Roman" w:hAnsi="Times New Roman" w:cs="Times New Roman"/>
          <w:sz w:val="28"/>
          <w:szCs w:val="28"/>
        </w:rPr>
        <w:t>Психолого-педагогические условия соответствуют ФГОС ДО. Работа по данному направлению строится на уважении, формировании и поддержки положительной самооценки детей; поддержке инициативы и самостоятельности детей в специфических для них видах деятельности; защите детей от всех форм физического и психического насилия.</w:t>
      </w:r>
    </w:p>
    <w:p w:rsidR="000F2003" w:rsidRPr="000F2003" w:rsidRDefault="001C17F1" w:rsidP="00E57472">
      <w:pPr>
        <w:pStyle w:val="a3"/>
        <w:numPr>
          <w:ilvl w:val="0"/>
          <w:numId w:val="23"/>
        </w:numPr>
        <w:tabs>
          <w:tab w:val="left" w:pos="567"/>
        </w:tabs>
        <w:spacing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Реализация</w:t>
      </w:r>
      <w:r w:rsidR="000F2003" w:rsidRPr="000F2003">
        <w:rPr>
          <w:rFonts w:ascii="Times New Roman" w:hAnsi="Times New Roman" w:cs="Times New Roman"/>
          <w:sz w:val="28"/>
          <w:szCs w:val="28"/>
        </w:rPr>
        <w:t xml:space="preserve"> адаптированных основны</w:t>
      </w:r>
      <w:r>
        <w:rPr>
          <w:rFonts w:ascii="Times New Roman" w:hAnsi="Times New Roman" w:cs="Times New Roman"/>
          <w:sz w:val="28"/>
          <w:szCs w:val="28"/>
        </w:rPr>
        <w:t>х образовательных программ в ДОУ</w:t>
      </w:r>
      <w:r w:rsidR="000F2003" w:rsidRPr="000F20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 осуществляется.( дети с ОВЗ отсутствуют)</w:t>
      </w:r>
    </w:p>
    <w:p w:rsidR="000F2003" w:rsidRPr="000F2003" w:rsidRDefault="001C17F1" w:rsidP="007127B4">
      <w:pPr>
        <w:pStyle w:val="a3"/>
        <w:numPr>
          <w:ilvl w:val="0"/>
          <w:numId w:val="23"/>
        </w:numPr>
        <w:tabs>
          <w:tab w:val="left" w:pos="567"/>
        </w:tabs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взаимодействия ДОУ</w:t>
      </w:r>
      <w:r w:rsidR="000F2003" w:rsidRPr="000F2003">
        <w:rPr>
          <w:rFonts w:ascii="Times New Roman" w:hAnsi="Times New Roman" w:cs="Times New Roman"/>
          <w:sz w:val="28"/>
          <w:szCs w:val="28"/>
        </w:rPr>
        <w:t xml:space="preserve"> с семь</w:t>
      </w:r>
      <w:r w:rsidR="001C50B5">
        <w:rPr>
          <w:rFonts w:ascii="Times New Roman" w:hAnsi="Times New Roman" w:cs="Times New Roman"/>
          <w:sz w:val="28"/>
          <w:szCs w:val="28"/>
        </w:rPr>
        <w:t>ями</w:t>
      </w:r>
      <w:r w:rsidR="000F2003" w:rsidRPr="000F2003">
        <w:rPr>
          <w:rFonts w:ascii="Times New Roman" w:hAnsi="Times New Roman" w:cs="Times New Roman"/>
          <w:sz w:val="28"/>
          <w:szCs w:val="28"/>
        </w:rPr>
        <w:t xml:space="preserve"> определяется по трем составляющим: участие семьи в образовательной деятельности; удовлетворённость семьи образовательными услугами; индивидуальная поддержка развития детей в семье</w:t>
      </w:r>
    </w:p>
    <w:p w:rsidR="001C50B5" w:rsidRPr="00E57472" w:rsidRDefault="001C50B5" w:rsidP="00E57472">
      <w:pPr>
        <w:pStyle w:val="a3"/>
        <w:numPr>
          <w:ilvl w:val="0"/>
          <w:numId w:val="23"/>
        </w:numPr>
        <w:tabs>
          <w:tab w:val="left" w:pos="567"/>
        </w:tabs>
        <w:spacing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472">
        <w:rPr>
          <w:rFonts w:ascii="Times New Roman" w:hAnsi="Times New Roman" w:cs="Times New Roman"/>
          <w:sz w:val="28"/>
          <w:szCs w:val="28"/>
        </w:rPr>
        <w:t>Обеспечение здоровья, безопасности, качества услуг по присмотру и уходу имеет такие показатели: наличие мероприятий по сохранению и укреплению здоровья воспитанников; обеспечени</w:t>
      </w:r>
      <w:r w:rsidR="001C17F1">
        <w:rPr>
          <w:rFonts w:ascii="Times New Roman" w:hAnsi="Times New Roman" w:cs="Times New Roman"/>
          <w:sz w:val="28"/>
          <w:szCs w:val="28"/>
        </w:rPr>
        <w:t>е комплексной безопасности в ДОУ</w:t>
      </w:r>
      <w:r w:rsidRPr="00E57472">
        <w:rPr>
          <w:rFonts w:ascii="Times New Roman" w:hAnsi="Times New Roman" w:cs="Times New Roman"/>
          <w:sz w:val="28"/>
          <w:szCs w:val="28"/>
        </w:rPr>
        <w:t>; обеспечение качества услуг по присмотру и уходу за детьми.</w:t>
      </w:r>
    </w:p>
    <w:p w:rsidR="001C50B5" w:rsidRPr="00E57472" w:rsidRDefault="001C50B5" w:rsidP="00E57472">
      <w:pPr>
        <w:pStyle w:val="a3"/>
        <w:numPr>
          <w:ilvl w:val="0"/>
          <w:numId w:val="23"/>
        </w:numPr>
        <w:tabs>
          <w:tab w:val="left" w:pos="567"/>
        </w:tabs>
        <w:spacing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472">
        <w:rPr>
          <w:rFonts w:ascii="Times New Roman" w:hAnsi="Times New Roman" w:cs="Times New Roman"/>
          <w:sz w:val="28"/>
          <w:szCs w:val="28"/>
        </w:rPr>
        <w:t>Пов</w:t>
      </w:r>
      <w:r w:rsidR="001C17F1">
        <w:rPr>
          <w:rFonts w:ascii="Times New Roman" w:hAnsi="Times New Roman" w:cs="Times New Roman"/>
          <w:sz w:val="28"/>
          <w:szCs w:val="28"/>
        </w:rPr>
        <w:t>ышение качества управления в ДОУ</w:t>
      </w:r>
      <w:r w:rsidRPr="00E57472">
        <w:rPr>
          <w:rFonts w:ascii="Times New Roman" w:hAnsi="Times New Roman" w:cs="Times New Roman"/>
          <w:sz w:val="28"/>
          <w:szCs w:val="28"/>
        </w:rPr>
        <w:t xml:space="preserve"> достигнут полно</w:t>
      </w:r>
      <w:r w:rsidR="002C0606">
        <w:rPr>
          <w:rFonts w:ascii="Times New Roman" w:hAnsi="Times New Roman" w:cs="Times New Roman"/>
          <w:sz w:val="28"/>
          <w:szCs w:val="28"/>
        </w:rPr>
        <w:t>стью, так как у руководителя ДОУ</w:t>
      </w:r>
      <w:r w:rsidRPr="00E57472">
        <w:rPr>
          <w:rFonts w:ascii="Times New Roman" w:hAnsi="Times New Roman" w:cs="Times New Roman"/>
          <w:sz w:val="28"/>
          <w:szCs w:val="28"/>
        </w:rPr>
        <w:t xml:space="preserve"> имеется требуемое профессиональное образование. Разработана и функционирует внутренняя система оценки качества образования. Имеется утв</w:t>
      </w:r>
      <w:r w:rsidR="002C0606">
        <w:rPr>
          <w:rFonts w:ascii="Times New Roman" w:hAnsi="Times New Roman" w:cs="Times New Roman"/>
          <w:sz w:val="28"/>
          <w:szCs w:val="28"/>
        </w:rPr>
        <w:t>ержденная программа развития ДОУ</w:t>
      </w:r>
      <w:r w:rsidRPr="00E57472">
        <w:rPr>
          <w:rFonts w:ascii="Times New Roman" w:hAnsi="Times New Roman" w:cs="Times New Roman"/>
          <w:sz w:val="28"/>
          <w:szCs w:val="28"/>
        </w:rPr>
        <w:t>.</w:t>
      </w:r>
    </w:p>
    <w:p w:rsidR="001C50B5" w:rsidRDefault="001C50B5" w:rsidP="00E57472">
      <w:pPr>
        <w:pStyle w:val="a3"/>
        <w:tabs>
          <w:tab w:val="left" w:pos="567"/>
        </w:tabs>
        <w:spacing w:line="276" w:lineRule="auto"/>
        <w:ind w:firstLine="709"/>
        <w:contextualSpacing/>
        <w:jc w:val="both"/>
      </w:pPr>
    </w:p>
    <w:p w:rsidR="00E57472" w:rsidRPr="008505F4" w:rsidRDefault="00127363" w:rsidP="007C5F6E">
      <w:pPr>
        <w:pStyle w:val="a3"/>
        <w:numPr>
          <w:ilvl w:val="0"/>
          <w:numId w:val="21"/>
        </w:numPr>
        <w:spacing w:line="276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5F4">
        <w:rPr>
          <w:rFonts w:ascii="Times New Roman" w:hAnsi="Times New Roman" w:cs="Times New Roman"/>
          <w:b/>
          <w:sz w:val="28"/>
          <w:szCs w:val="28"/>
          <w:u w:val="single"/>
        </w:rPr>
        <w:t xml:space="preserve">Дальнейшая реализация ВСОКО </w:t>
      </w:r>
      <w:r w:rsidR="008505F4" w:rsidRPr="008505F4">
        <w:rPr>
          <w:b/>
          <w:sz w:val="28"/>
          <w:szCs w:val="28"/>
        </w:rPr>
        <w:t xml:space="preserve">МБДОУ д/с « Солнышко» с.Троекурово </w:t>
      </w:r>
      <w:r w:rsidR="00E57472" w:rsidRPr="008505F4">
        <w:rPr>
          <w:rFonts w:ascii="Times New Roman" w:hAnsi="Times New Roman" w:cs="Times New Roman"/>
          <w:sz w:val="28"/>
          <w:szCs w:val="28"/>
        </w:rPr>
        <w:t xml:space="preserve">В дальнейшей работе, планируем продолжить оснащение предметно-пространственной среды, для наиболее высокого достижения результата мониторинга качества дошкольного образования, повысить </w:t>
      </w:r>
      <w:r w:rsidR="00E57472" w:rsidRPr="008505F4">
        <w:rPr>
          <w:rFonts w:ascii="Times New Roman" w:hAnsi="Times New Roman" w:cs="Times New Roman"/>
          <w:sz w:val="28"/>
          <w:szCs w:val="28"/>
        </w:rPr>
        <w:lastRenderedPageBreak/>
        <w:t>уровень участия педагогических работников в конкурсах различной направленности</w:t>
      </w:r>
      <w:r w:rsidRPr="00850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472" w:rsidRDefault="00E57472" w:rsidP="002C0606">
      <w:pPr>
        <w:pStyle w:val="af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Pr="00E57472">
        <w:rPr>
          <w:sz w:val="28"/>
          <w:szCs w:val="28"/>
        </w:rPr>
        <w:t xml:space="preserve">показатели мониторинга качества дошкольного образования в </w:t>
      </w:r>
      <w:r>
        <w:rPr>
          <w:sz w:val="28"/>
          <w:szCs w:val="28"/>
        </w:rPr>
        <w:t xml:space="preserve">МБДОУ </w:t>
      </w:r>
      <w:r w:rsidR="008505F4">
        <w:rPr>
          <w:sz w:val="28"/>
          <w:szCs w:val="28"/>
        </w:rPr>
        <w:t>д/с « Солнышко» с.Троекурово</w:t>
      </w:r>
      <w:r w:rsidRPr="00E57472">
        <w:rPr>
          <w:sz w:val="28"/>
          <w:szCs w:val="28"/>
        </w:rPr>
        <w:t xml:space="preserve"> </w:t>
      </w:r>
      <w:r>
        <w:rPr>
          <w:sz w:val="28"/>
          <w:szCs w:val="28"/>
        </w:rPr>
        <w:t>имеют положительную динамику</w:t>
      </w:r>
      <w:r w:rsidRPr="00E57472">
        <w:rPr>
          <w:sz w:val="28"/>
          <w:szCs w:val="28"/>
        </w:rPr>
        <w:t>. Кадровый потенциал во многом предопределяет качество образования, поэтому уровень образования, повыш</w:t>
      </w:r>
      <w:r w:rsidR="002C0606">
        <w:rPr>
          <w:sz w:val="28"/>
          <w:szCs w:val="28"/>
        </w:rPr>
        <w:t>ение квалификации педагогами ДОУ</w:t>
      </w:r>
      <w:r w:rsidRPr="00E57472">
        <w:rPr>
          <w:sz w:val="28"/>
          <w:szCs w:val="28"/>
        </w:rPr>
        <w:t xml:space="preserve"> позволяет реализовать основную образовательную программу на должном уровне. </w:t>
      </w:r>
    </w:p>
    <w:p w:rsidR="00E57472" w:rsidRDefault="00E57472" w:rsidP="00E57472">
      <w:pPr>
        <w:pStyle w:val="af"/>
        <w:spacing w:line="276" w:lineRule="auto"/>
        <w:ind w:firstLine="709"/>
        <w:contextualSpacing/>
        <w:rPr>
          <w:sz w:val="28"/>
          <w:szCs w:val="28"/>
        </w:rPr>
      </w:pPr>
    </w:p>
    <w:p w:rsidR="008C30BC" w:rsidRPr="002636D9" w:rsidRDefault="008C30BC" w:rsidP="002636D9">
      <w:pPr>
        <w:tabs>
          <w:tab w:val="left" w:pos="1365"/>
        </w:tabs>
        <w:contextualSpacing/>
        <w:rPr>
          <w:rFonts w:ascii="Times New Roman" w:hAnsi="Times New Roman" w:cs="Times New Roman"/>
          <w:sz w:val="28"/>
          <w:szCs w:val="28"/>
        </w:rPr>
      </w:pPr>
    </w:p>
    <w:sectPr w:rsidR="008C30BC" w:rsidRPr="002636D9" w:rsidSect="007127B4">
      <w:footerReference w:type="default" r:id="rId8"/>
      <w:pgSz w:w="11906" w:h="16838"/>
      <w:pgMar w:top="1134" w:right="850" w:bottom="1134" w:left="1701" w:header="708" w:footer="708" w:gutter="0"/>
      <w:pgNumType w:chapStyle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078" w:rsidRDefault="00CE4078" w:rsidP="00492B05">
      <w:pPr>
        <w:spacing w:after="0" w:line="240" w:lineRule="auto"/>
      </w:pPr>
      <w:r>
        <w:separator/>
      </w:r>
    </w:p>
  </w:endnote>
  <w:endnote w:type="continuationSeparator" w:id="0">
    <w:p w:rsidR="00CE4078" w:rsidRDefault="00CE4078" w:rsidP="0049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1057488"/>
      <w:docPartObj>
        <w:docPartGallery w:val="Page Numbers (Bottom of Page)"/>
        <w:docPartUnique/>
      </w:docPartObj>
    </w:sdtPr>
    <w:sdtEndPr/>
    <w:sdtContent>
      <w:p w:rsidR="00087AAC" w:rsidRDefault="00087AA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662A">
          <w:rPr>
            <w:noProof/>
          </w:rPr>
          <w:t>2</w:t>
        </w:r>
        <w:r>
          <w:fldChar w:fldCharType="end"/>
        </w:r>
      </w:p>
    </w:sdtContent>
  </w:sdt>
  <w:p w:rsidR="00087AAC" w:rsidRDefault="00087AA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078" w:rsidRDefault="00CE4078" w:rsidP="00492B05">
      <w:pPr>
        <w:spacing w:after="0" w:line="240" w:lineRule="auto"/>
      </w:pPr>
      <w:r>
        <w:separator/>
      </w:r>
    </w:p>
  </w:footnote>
  <w:footnote w:type="continuationSeparator" w:id="0">
    <w:p w:rsidR="00CE4078" w:rsidRDefault="00CE4078" w:rsidP="00492B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67FA"/>
    <w:multiLevelType w:val="hybridMultilevel"/>
    <w:tmpl w:val="4B4E8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F5AAA"/>
    <w:multiLevelType w:val="hybridMultilevel"/>
    <w:tmpl w:val="0A26C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A2835"/>
    <w:multiLevelType w:val="hybridMultilevel"/>
    <w:tmpl w:val="769A7B4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9C266CF"/>
    <w:multiLevelType w:val="hybridMultilevel"/>
    <w:tmpl w:val="B30EB6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F6647AF"/>
    <w:multiLevelType w:val="hybridMultilevel"/>
    <w:tmpl w:val="6D5258B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1A96B55"/>
    <w:multiLevelType w:val="hybridMultilevel"/>
    <w:tmpl w:val="CAFA8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2191B"/>
    <w:multiLevelType w:val="hybridMultilevel"/>
    <w:tmpl w:val="BCD24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0350F"/>
    <w:multiLevelType w:val="hybridMultilevel"/>
    <w:tmpl w:val="82BA77C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4A3C1665"/>
    <w:multiLevelType w:val="hybridMultilevel"/>
    <w:tmpl w:val="0C30E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90227D"/>
    <w:multiLevelType w:val="hybridMultilevel"/>
    <w:tmpl w:val="E5C42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6E6903"/>
    <w:multiLevelType w:val="hybridMultilevel"/>
    <w:tmpl w:val="CD4EC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291D88"/>
    <w:multiLevelType w:val="hybridMultilevel"/>
    <w:tmpl w:val="5D9EE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B91773"/>
    <w:multiLevelType w:val="hybridMultilevel"/>
    <w:tmpl w:val="A8822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D71780"/>
    <w:multiLevelType w:val="hybridMultilevel"/>
    <w:tmpl w:val="A2EE0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E06E53"/>
    <w:multiLevelType w:val="hybridMultilevel"/>
    <w:tmpl w:val="7E586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9B2203"/>
    <w:multiLevelType w:val="hybridMultilevel"/>
    <w:tmpl w:val="E878E990"/>
    <w:lvl w:ilvl="0" w:tplc="845097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65204A1B"/>
    <w:multiLevelType w:val="hybridMultilevel"/>
    <w:tmpl w:val="65920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A3423B"/>
    <w:multiLevelType w:val="hybridMultilevel"/>
    <w:tmpl w:val="1F9CF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317653"/>
    <w:multiLevelType w:val="hybridMultilevel"/>
    <w:tmpl w:val="4A086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0A0976"/>
    <w:multiLevelType w:val="hybridMultilevel"/>
    <w:tmpl w:val="3994370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0" w15:restartNumberingAfterBreak="0">
    <w:nsid w:val="739F7B16"/>
    <w:multiLevelType w:val="hybridMultilevel"/>
    <w:tmpl w:val="9BF0D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0C498B"/>
    <w:multiLevelType w:val="hybridMultilevel"/>
    <w:tmpl w:val="2740402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2" w15:restartNumberingAfterBreak="0">
    <w:nsid w:val="7FC33530"/>
    <w:multiLevelType w:val="hybridMultilevel"/>
    <w:tmpl w:val="3C1A2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21"/>
  </w:num>
  <w:num w:numId="4">
    <w:abstractNumId w:val="1"/>
  </w:num>
  <w:num w:numId="5">
    <w:abstractNumId w:val="0"/>
  </w:num>
  <w:num w:numId="6">
    <w:abstractNumId w:val="20"/>
  </w:num>
  <w:num w:numId="7">
    <w:abstractNumId w:val="19"/>
  </w:num>
  <w:num w:numId="8">
    <w:abstractNumId w:val="22"/>
  </w:num>
  <w:num w:numId="9">
    <w:abstractNumId w:val="8"/>
  </w:num>
  <w:num w:numId="10">
    <w:abstractNumId w:val="18"/>
  </w:num>
  <w:num w:numId="11">
    <w:abstractNumId w:val="3"/>
  </w:num>
  <w:num w:numId="12">
    <w:abstractNumId w:val="4"/>
  </w:num>
  <w:num w:numId="13">
    <w:abstractNumId w:val="11"/>
  </w:num>
  <w:num w:numId="14">
    <w:abstractNumId w:val="6"/>
  </w:num>
  <w:num w:numId="15">
    <w:abstractNumId w:val="16"/>
  </w:num>
  <w:num w:numId="16">
    <w:abstractNumId w:val="12"/>
  </w:num>
  <w:num w:numId="17">
    <w:abstractNumId w:val="5"/>
  </w:num>
  <w:num w:numId="18">
    <w:abstractNumId w:val="10"/>
  </w:num>
  <w:num w:numId="19">
    <w:abstractNumId w:val="17"/>
  </w:num>
  <w:num w:numId="20">
    <w:abstractNumId w:val="14"/>
  </w:num>
  <w:num w:numId="21">
    <w:abstractNumId w:val="15"/>
  </w:num>
  <w:num w:numId="22">
    <w:abstractNumId w:val="9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11C"/>
    <w:rsid w:val="00071A25"/>
    <w:rsid w:val="000759C6"/>
    <w:rsid w:val="00080CA6"/>
    <w:rsid w:val="00085B09"/>
    <w:rsid w:val="00087AAC"/>
    <w:rsid w:val="000A260F"/>
    <w:rsid w:val="000B17C9"/>
    <w:rsid w:val="000C0901"/>
    <w:rsid w:val="000C4DFD"/>
    <w:rsid w:val="000D0C0F"/>
    <w:rsid w:val="000D31CD"/>
    <w:rsid w:val="000F2003"/>
    <w:rsid w:val="00127363"/>
    <w:rsid w:val="001619EF"/>
    <w:rsid w:val="001824D7"/>
    <w:rsid w:val="00182E67"/>
    <w:rsid w:val="00194CF0"/>
    <w:rsid w:val="0019699F"/>
    <w:rsid w:val="001A5ADD"/>
    <w:rsid w:val="001C17F1"/>
    <w:rsid w:val="001C50B5"/>
    <w:rsid w:val="001C5765"/>
    <w:rsid w:val="001D040F"/>
    <w:rsid w:val="002636D9"/>
    <w:rsid w:val="00283AC2"/>
    <w:rsid w:val="002C0606"/>
    <w:rsid w:val="002D2581"/>
    <w:rsid w:val="002D59F1"/>
    <w:rsid w:val="002D5F8B"/>
    <w:rsid w:val="00330AFC"/>
    <w:rsid w:val="00331193"/>
    <w:rsid w:val="003412B5"/>
    <w:rsid w:val="00343DB7"/>
    <w:rsid w:val="00381B6A"/>
    <w:rsid w:val="0038234F"/>
    <w:rsid w:val="0038786C"/>
    <w:rsid w:val="003965DD"/>
    <w:rsid w:val="003A7BB1"/>
    <w:rsid w:val="003B3995"/>
    <w:rsid w:val="003B4E69"/>
    <w:rsid w:val="003E7B4E"/>
    <w:rsid w:val="003F00A0"/>
    <w:rsid w:val="0044711C"/>
    <w:rsid w:val="00465735"/>
    <w:rsid w:val="00492B05"/>
    <w:rsid w:val="004A2697"/>
    <w:rsid w:val="004B10B9"/>
    <w:rsid w:val="004C062A"/>
    <w:rsid w:val="004C2148"/>
    <w:rsid w:val="004D1A53"/>
    <w:rsid w:val="004E554E"/>
    <w:rsid w:val="00527288"/>
    <w:rsid w:val="00551F38"/>
    <w:rsid w:val="00573715"/>
    <w:rsid w:val="00583F1D"/>
    <w:rsid w:val="00597385"/>
    <w:rsid w:val="005B6E49"/>
    <w:rsid w:val="00605BFD"/>
    <w:rsid w:val="006257CA"/>
    <w:rsid w:val="006D5438"/>
    <w:rsid w:val="007127B4"/>
    <w:rsid w:val="00712FCE"/>
    <w:rsid w:val="007516CF"/>
    <w:rsid w:val="00792A11"/>
    <w:rsid w:val="007A0A23"/>
    <w:rsid w:val="007B0DAB"/>
    <w:rsid w:val="00800E58"/>
    <w:rsid w:val="0080472A"/>
    <w:rsid w:val="00827F0E"/>
    <w:rsid w:val="008505F4"/>
    <w:rsid w:val="00856967"/>
    <w:rsid w:val="00861006"/>
    <w:rsid w:val="0089671A"/>
    <w:rsid w:val="008C30BC"/>
    <w:rsid w:val="008D0AD7"/>
    <w:rsid w:val="008E0116"/>
    <w:rsid w:val="00912F50"/>
    <w:rsid w:val="00921FD3"/>
    <w:rsid w:val="009438ED"/>
    <w:rsid w:val="00945586"/>
    <w:rsid w:val="00983C99"/>
    <w:rsid w:val="0099616A"/>
    <w:rsid w:val="009B0325"/>
    <w:rsid w:val="009D15FA"/>
    <w:rsid w:val="009E593F"/>
    <w:rsid w:val="00A306CE"/>
    <w:rsid w:val="00A901F3"/>
    <w:rsid w:val="00A95070"/>
    <w:rsid w:val="00B51C81"/>
    <w:rsid w:val="00B73128"/>
    <w:rsid w:val="00B912B0"/>
    <w:rsid w:val="00BB208E"/>
    <w:rsid w:val="00C01E71"/>
    <w:rsid w:val="00CC114F"/>
    <w:rsid w:val="00CD1B2A"/>
    <w:rsid w:val="00CD364B"/>
    <w:rsid w:val="00CD6457"/>
    <w:rsid w:val="00CE19CD"/>
    <w:rsid w:val="00CE4078"/>
    <w:rsid w:val="00D45B9F"/>
    <w:rsid w:val="00D748D0"/>
    <w:rsid w:val="00D7650B"/>
    <w:rsid w:val="00D77427"/>
    <w:rsid w:val="00D812A4"/>
    <w:rsid w:val="00D965CB"/>
    <w:rsid w:val="00DA1937"/>
    <w:rsid w:val="00DA7066"/>
    <w:rsid w:val="00DD2E09"/>
    <w:rsid w:val="00E33FDD"/>
    <w:rsid w:val="00E36D3B"/>
    <w:rsid w:val="00E5662A"/>
    <w:rsid w:val="00E57472"/>
    <w:rsid w:val="00E57A2B"/>
    <w:rsid w:val="00E7170A"/>
    <w:rsid w:val="00EB3685"/>
    <w:rsid w:val="00EC24CC"/>
    <w:rsid w:val="00EC6F5B"/>
    <w:rsid w:val="00EF7203"/>
    <w:rsid w:val="00F462ED"/>
    <w:rsid w:val="00F62C8D"/>
    <w:rsid w:val="00F670A8"/>
    <w:rsid w:val="00F92E86"/>
    <w:rsid w:val="00FB247E"/>
    <w:rsid w:val="00FC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E09C08"/>
  <w15:docId w15:val="{3BCE686B-0A18-44E6-A8DD-E882FB119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11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343DB7"/>
    <w:pPr>
      <w:keepNext/>
      <w:keepLines/>
      <w:spacing w:before="240" w:after="0" w:line="240" w:lineRule="auto"/>
      <w:ind w:firstLine="709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711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92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2B05"/>
  </w:style>
  <w:style w:type="paragraph" w:styleId="a6">
    <w:name w:val="footer"/>
    <w:basedOn w:val="a"/>
    <w:link w:val="a7"/>
    <w:uiPriority w:val="99"/>
    <w:unhideWhenUsed/>
    <w:rsid w:val="00492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2B05"/>
  </w:style>
  <w:style w:type="paragraph" w:styleId="a8">
    <w:name w:val="List Paragraph"/>
    <w:basedOn w:val="a"/>
    <w:uiPriority w:val="34"/>
    <w:qFormat/>
    <w:rsid w:val="00FC1C51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aliases w:val="Знак Знак"/>
    <w:basedOn w:val="a"/>
    <w:link w:val="aa"/>
    <w:uiPriority w:val="99"/>
    <w:rsid w:val="00FC1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E57A2B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5B6E49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5B6E4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5B6E49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rsid w:val="00343D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331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1193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4C2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Без интервала Знак"/>
    <w:link w:val="af0"/>
    <w:qFormat/>
    <w:rsid w:val="001D040F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0">
    <w:name w:val="Без интервала Знак Знак"/>
    <w:link w:val="af"/>
    <w:uiPriority w:val="1"/>
    <w:rsid w:val="001D040F"/>
    <w:rPr>
      <w:rFonts w:ascii="Times New Roman" w:eastAsia="Times New Roman" w:hAnsi="Times New Roman" w:cs="Times New Roman"/>
    </w:rPr>
  </w:style>
  <w:style w:type="character" w:styleId="af1">
    <w:name w:val="Strong"/>
    <w:basedOn w:val="a0"/>
    <w:uiPriority w:val="22"/>
    <w:qFormat/>
    <w:rsid w:val="001D040F"/>
    <w:rPr>
      <w:b/>
      <w:bCs/>
    </w:rPr>
  </w:style>
  <w:style w:type="character" w:customStyle="1" w:styleId="c6">
    <w:name w:val="c6"/>
    <w:rsid w:val="001D040F"/>
  </w:style>
  <w:style w:type="character" w:customStyle="1" w:styleId="apple-converted-space">
    <w:name w:val="apple-converted-space"/>
    <w:basedOn w:val="a0"/>
    <w:rsid w:val="00CD1B2A"/>
  </w:style>
  <w:style w:type="character" w:customStyle="1" w:styleId="c3">
    <w:name w:val="c3"/>
    <w:basedOn w:val="a0"/>
    <w:rsid w:val="00CD1B2A"/>
  </w:style>
  <w:style w:type="character" w:customStyle="1" w:styleId="c5">
    <w:name w:val="c5"/>
    <w:basedOn w:val="a0"/>
    <w:rsid w:val="00CD1B2A"/>
  </w:style>
  <w:style w:type="paragraph" w:styleId="af2">
    <w:name w:val="Body Text"/>
    <w:basedOn w:val="a"/>
    <w:link w:val="11"/>
    <w:uiPriority w:val="99"/>
    <w:semiHidden/>
    <w:unhideWhenUsed/>
    <w:rsid w:val="00CD1B2A"/>
    <w:pPr>
      <w:widowControl w:val="0"/>
      <w:shd w:val="clear" w:color="auto" w:fill="FFFFFF"/>
      <w:spacing w:before="120" w:after="240" w:line="240" w:lineRule="atLeast"/>
      <w:ind w:hanging="1320"/>
      <w:jc w:val="both"/>
    </w:pPr>
    <w:rPr>
      <w:rFonts w:ascii="Calibri" w:eastAsia="Calibri" w:hAnsi="Calibri" w:cs="Times New Roman"/>
      <w:sz w:val="23"/>
      <w:szCs w:val="23"/>
      <w:lang w:eastAsia="ru-RU"/>
    </w:rPr>
  </w:style>
  <w:style w:type="character" w:customStyle="1" w:styleId="af3">
    <w:name w:val="Основной текст Знак"/>
    <w:basedOn w:val="a0"/>
    <w:uiPriority w:val="99"/>
    <w:semiHidden/>
    <w:rsid w:val="00CD1B2A"/>
  </w:style>
  <w:style w:type="character" w:customStyle="1" w:styleId="c32">
    <w:name w:val="c32"/>
    <w:basedOn w:val="a0"/>
    <w:rsid w:val="00CD1B2A"/>
    <w:rPr>
      <w:i/>
      <w:iCs/>
      <w:sz w:val="28"/>
      <w:szCs w:val="28"/>
    </w:rPr>
  </w:style>
  <w:style w:type="character" w:customStyle="1" w:styleId="11">
    <w:name w:val="Основной текст Знак1"/>
    <w:basedOn w:val="a0"/>
    <w:link w:val="af2"/>
    <w:uiPriority w:val="99"/>
    <w:semiHidden/>
    <w:locked/>
    <w:rsid w:val="00CD1B2A"/>
    <w:rPr>
      <w:rFonts w:ascii="Calibri" w:eastAsia="Calibri" w:hAnsi="Calibri" w:cs="Times New Roman"/>
      <w:sz w:val="23"/>
      <w:szCs w:val="23"/>
      <w:shd w:val="clear" w:color="auto" w:fill="FFFFFF"/>
      <w:lang w:eastAsia="ru-RU"/>
    </w:rPr>
  </w:style>
  <w:style w:type="paragraph" w:styleId="af4">
    <w:name w:val="Subtitle"/>
    <w:basedOn w:val="a"/>
    <w:next w:val="a"/>
    <w:link w:val="af5"/>
    <w:qFormat/>
    <w:rsid w:val="00CD1B2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5">
    <w:name w:val="Подзаголовок Знак"/>
    <w:basedOn w:val="a0"/>
    <w:link w:val="af4"/>
    <w:rsid w:val="00CD1B2A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a">
    <w:name w:val="Обычный (веб) Знак"/>
    <w:aliases w:val="Знак Знак Знак"/>
    <w:link w:val="a9"/>
    <w:uiPriority w:val="99"/>
    <w:locked/>
    <w:rsid w:val="00B51C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Emphasis"/>
    <w:qFormat/>
    <w:rsid w:val="00B51C81"/>
    <w:rPr>
      <w:i/>
      <w:iCs/>
    </w:rPr>
  </w:style>
  <w:style w:type="character" w:customStyle="1" w:styleId="fontstyle41">
    <w:name w:val="fontstyle41"/>
    <w:basedOn w:val="a0"/>
    <w:rsid w:val="000C0901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af7">
    <w:name w:val="Intense Emphasis"/>
    <w:basedOn w:val="a0"/>
    <w:uiPriority w:val="21"/>
    <w:qFormat/>
    <w:rsid w:val="00597385"/>
    <w:rPr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2E243-5451-4EE6-A028-1685DAC8B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дс Солнышко Троекурово</cp:lastModifiedBy>
  <cp:revision>14</cp:revision>
  <cp:lastPrinted>2021-11-29T10:25:00Z</cp:lastPrinted>
  <dcterms:created xsi:type="dcterms:W3CDTF">2021-06-11T17:55:00Z</dcterms:created>
  <dcterms:modified xsi:type="dcterms:W3CDTF">2023-05-30T07:40:00Z</dcterms:modified>
</cp:coreProperties>
</file>